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Lucida Grande" w:hAnsi="Lucida Grande" w:eastAsia="Lucida Grande" w:cs="Lucida Grande"/>
          <w:b/>
          <w:color w:val="00396F"/>
          <w:kern w:val="0"/>
          <w:sz w:val="30"/>
          <w:szCs w:val="30"/>
          <w:lang w:val="en-US" w:eastAsia="zh-CN" w:bidi="ar"/>
        </w:rPr>
      </w:pPr>
      <w:r>
        <w:rPr>
          <w:rFonts w:hint="default" w:ascii="Lucida Grande" w:hAnsi="Lucida Grande" w:eastAsia="Lucida Grande" w:cs="Lucida Grande"/>
          <w:b/>
          <w:color w:val="00396F"/>
          <w:kern w:val="0"/>
          <w:sz w:val="30"/>
          <w:szCs w:val="30"/>
          <w:lang w:val="en-US" w:eastAsia="zh-CN" w:bidi="ar"/>
        </w:rPr>
        <w:t>业务知识教育复习题</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1、什么是保安服务公司？</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答：是指经公安机关批准，依法向工商行政管理部门登记注册，专门为社会提供门卫、守护、巡逻和押运等保安服务的社会治安防范组织。</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2、保安人员应具备什么样的政治素质？</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答：1、拥护社会主义制度热爱祖国；</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2、坚持四项基本原则，热爱保安事业；</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3、清正廉洁、不徇私情；</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4、忠于职守、竭诚服务；</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5、不畏艰险、文明执勤。</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3、有史记载我国镖局产生于什么朝，极盛于什么朝代？</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答：史料记载我国镖局产生于宋朝，极盛于清代。</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4、世界近代保安业于什么年代，诞生于哪个国家，第一家保安组织叫什么？</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答：世界近代保安业于19世纪50年代，诞生于美国，叫“平克顿侦探社”。</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5、我国第一家保安服务公司什么时间诞生，是哪家公司？</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答：1984年12月18日，深圳市蛇口保安服务公司。</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6、保安服务业的地位与作用是什么？</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答：1、保安服务业是社会安全保障体系的重要组成部分；</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 xml:space="preserve">    2、保安服务业是新型的社会治安防范组织；</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 xml:space="preserve">    3、保安服务业是协助公安机关的重要辅助力量。</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 xml:space="preserve">    7、我国保安服务业战略发展的指导思想是什么？</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以人力防范为基础，以多元服务为支柱，以技术防范为龙头，实现“四个突破性”发展。即从劳动型向科技型的转变中实现突破性发展；从综合型向专业型转变中实现突破性发展；保安队伍从浮动型向稳定型的转变中实现突破性发展；从经营区块型向规模型转变中实现突破性发展。</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8、保安服务业的基本原则是什么？</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答；1、坚持以邓小平理论为指导，解放思想、改革创新的原则；</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 xml:space="preserve">    2、坚持社会效益与经济效益相统一的原则；</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 xml:space="preserve">    3、坚持技术防范与人力防范相结合的原则；</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 xml:space="preserve">    4、坚持一业为主、多元服务的原则；</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 xml:space="preserve">    5、坚持公安机关领导的原则。</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 xml:space="preserve">    9、保安服务公司与公安机关的区别？</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 xml:space="preserve">  答：①性质地位不同；②职责权限不同；③服务方式不同；④服务原则不同；⑤管理方式不同；⑥从业人员不同。</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10、保安服务公司与公安机关的关系如何？</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答：是领导与被领导的关系。公安机关是保安服务公司的主管部门，负责业务的领导和监督指导。公安机关是保安服务公司的坚强后盾，保安服务公司又是公安机关的得力助手。</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11、保安服务公司的性质是什么？</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答：是服务性企业；是不以获取最高利润为根本目的特殊企业；是公安机关直接管理的唯一独立行业。</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12、保安服务公司的根本任务是什么？答：保安服务公司的根本任务是；满足社会安全防范需求，强化社会安全防范机制，协助公安机关维护社会治安秩序，预防和打击违法犯罪活动，创造最大的社会效益，提高经济效益，不断壮大自身的经济实力，</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为社会主义现代化建设服务。</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13、保安服务的业务范围有哪些？</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答：1、提供守护、门卫、内部巡逻、押运贵重财物和危险物品等保安服务；</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2、按照国家有关规定，经营防盗、防火、报警等器材的研制、生产、销售，提供安全技术防范设备的设计、安装、咨询和维修服务；</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3、为商业性展览、展销及文娱、体育、旅游活动提供保安服务；</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4、应客户要求并有能力承担的其他安全服务项目。</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14、什么是保安员？</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保安员是指保安服务公司，根据公安部规定的条件和标准，按照一定程序和审批手续招聘录用从事保安服务工作的人员。保安人员是保安服务公司的基本力量和生力军，是“门面”和“窗口”，是保安服务业发展的基础。</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15、保安员的职责是什么？</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1、在分队长、班长的直接领导下，服从命令、听从指挥、搞好治安保卫工作；2、负责防火、防盗的安全检查，发现不安全隐患及时向上级报告，并采取有效整改措施；3、严格遵守岗位纪律、文明执勤、礼貌待人、不刁难群众，正确处理与客户单位的关系；4、调解各类治安纠纷，协助有关部门调查处理各类案件，发生突发事件要果断采取应急措施，保护好现场，并及时向有关部门报告；5、积极参加公司各部门组织的军事训练，义务劳动和文体活动。</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16、保安员的权限有哪些？</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其工作权限取决于国家法律和公司与客户签订的合同规定。具体有：1、执行客户的管理制度，制止未经许可的人员车辆进入责任区，维护好责任区内的正常秩序；2、执行客户的管理制度，对出入责任区的人员、车辆及所携带、装载的物品进行验证、检查；3、按照合同规定，在责任区内开展防火、防盗、防治安灾害事故等安全防范检查；4、对发生在责任区的刑事、治安案件、治安灾害事故有权采取保护现场，保护证人，维护现场秩序的措施，协助公安机关展开调查工作；5、对杀人、放火、抢劫、盗窃等犯罪嫌疑人，有权抓获和扭送公安、司法机关；7、保安员执勤时可配备非杀伤性的保安用具和通讯、报警用具；8、保安员在执行任务过程中，遇有犯罪嫌疑人不听制止或行凶、报复，可按法律规定，采取正当防卫措施。</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17、保安人员应具备什么样的业务素质？</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1、精通保安服务业务；2、掌握有关的法律和政策；3、熟悉和掌握各种特殊的保安技能；4、具有一定的科学文化知识和社会知识；5、具有良好的观察力、思维力、分析力和记忆力；6、会做群众工作；7、沉着机警、多谋善断；8、体魄健壮、武艺高强。</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18、保安人员的纪律是什么？</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遵守国家法律、法令、遵守保安公司和客户的规章制度；服从命令、听从指挥、坚守岗位，严格执行工作岗位责任制；严格保守工作秘密和客户的商业秘密；按章办事，廉洁奉公，不准贪污受贿，不准徇私舞弊，不准包庇坏人；文明执勤，礼貌待人，严禁打人骂人。</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19、保安队员上岗执勤时应注意哪些问题？</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必须坚守岗位、仪容端正、精神饱满、时刻保持高度警惕，密切注视周围发生的可疑情况；上岗时不准喝酒、看书报、打瞌睡或与他人闲谈；发现不安全因素，要及时报告所在单位保卫部门整改；密切注视负责守护的设施，如发现异常情况，应立即报告本单位保卫组织或有关部门；熟悉岗位内消防器材的位置及使用方法，了解水电、煤气开关和总开关的位置；不擅自移动和启用守护岗位内的一切设施；熟记本单位各部门的通讯信号、电话号码、对讲机号码和公安机关的有关电话号码；在执勤期间发现的情况和问题要做好文字记录，未处理的要交下班接办。</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20、保安勤务的主要任务是什么？</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保安勤务的主要任务是：开展社会主义法制和安全防范宣传教育，提高广大群众的警惕性和自防能力，发动和依靠群众共同维护好单位内部及其周围的治安秩序；建立健全安全防范规章制度，落实各项安全防范措施，及时整改治安隐患；搞好门卫保安管理，对进出人员、车辆和物资实施严格的验证、登记和检查，禁止无关人员入内，防止客户财产流失；加强保安巡逻，发现和识别有违法犯罪嫌疑的人员，协助公安机关抓获在逃的案犯和通缉对象；搞好事故的预防工作，及时发现和制止现行违法犯罪活动，确保要害部位的安全；搞好各类案件和事故的现场保护工作，积极为公安机关提供线索，协助查处发生在内部的案件和事故；积极发展保安积极分子，加强情报信息工作，密切掌握内部动态；及时调解内部民事纠纷，密切控制可能铤而走险的危险分子，防止人民内部矛盾激化；倾听群众的呼声，及时反馈群众的建议和意见，当好客户单位领导的安全助手。</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21、怎样妥善处理民间纠纷、防止人民内部矛盾激化？</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答：要本着“宜解不宜结”、“宜散不宜聚”的原则，有针对性地采取措施，做好疏导工作，对双方晓之以理，说明利害，决不能激化矛盾，增加对立情绪，对调解无效的纠纷，可以动员其到司法部门调处。</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22、保安人员执勤中遇到的问题处置的原则是什么？</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是严格执行政策，依法办事，因此，要分清问题的性质，根据不同性质的问题，采取不同的处置方法，对一般违反纪律的问题，通过说服教育的办法解决；对违法犯罪的问题，就及时予以制止，并扭送公安机关处理。</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23、保安服务业的宗旨是什么？</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答：信用合同、确保安全、讲求信誉、服务社会。</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24、门卫保安服务的任务有哪些？</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1、对出入客户单位的人员的身份证件，及所携带的物品进行检查登记，防止物质流失，控制外部人员非法进入工作区；2、对进出车辆、物质进行检查、确保客户单位人、财物的安全；3、疏导交通、疏通车辆、清理无关人员，维护正常的工作、生产秩序；4、对门卫执勤中发现的可疑人、可疑事要及时报告领导以便采取措施妥善处置；5、门卫值班中遇有群众闹事，冲击内部机关的，要采取果断，措施加以制止；6、门卫执勤时发现车辆强行闯入闯出，不停车不接受检查的，一方面要采取有效措施加以制止，另一方面则</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要详细地记下车型、车号及司乘人员的相貌特征以备调查。</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25、门卫执勤的基本要求有哪些？答：1、“四勤”：眼勤、脑勤、腿勤、手勤2、“五要”：执行制度要严格；查验工作要细致；处理问题要灵活；要提高处置紧急情况的能力；执勤要文明。</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25、什么是保安巡逻？</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答：是根据保安合同的约定，对具体地段、场所进行的一种警戒巡查活动。</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26、保安巡逻的方法有哪几种？</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答：1、定线巡逻法2、不定线巡逻法3、定线与不定线相结合巡逻法4、点与线相结合巡逻法5、车辆巡逻法6、徒步巡逻法。</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27、守护式保安服务的职责是什么？</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答：1、明确守护的职责2、恪尽职守、坚持岗位3、做好必要的勤务记录工作4、坚持请示汇报制度、不得自作主张，更不得隐瞒不报5、处理好交接班事宜。</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28、大型活动保安服务应采取什么措施？</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1、制定完善、可行的保安方案，有条件的情况下，应先进行一两次演习；2、加强巡视工作，要对场地的建筑结构、照明设施、消防设备、出入通道等进行细致的治安检查、排除隐患；3、预防群体性闹事、械斗事件，及时制止、调解场内发生纠纷；4、疏通交通、控制人流、疏散人流，防止造成挤、踩伤人事故。</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29、什么是保安技术服务？</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答：是指保安服务公司根据保安合同，运用保安技术手段和设备向客户提供的安全防范服务。</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30、保安技术防范服务的种类有哪些？</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1、根据用户的要求和条件，为客户研制、开发保安器材。2、为用户设计、安装适合其工作需要的技术防范系统工程，以满足客户对保安技术预防的高层次需要。3、维护、保养用户的保安器材和安防系统工程。4、通过保安技防设施，维护用户利益安全。</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31、保安技术防范设备有哪些种类？</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答：1、报警设备；2、探测（检测）设备；3、监视控制设备；4、加固保险设备。</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32、使用报警系统应注意哪些事项？</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1、须有专人负责、专人管理，使用人员要相对稳定，以利于保密。2、报警系统投入使用前，要先检测无问题方可使用。3、使用时，须注意其环境要求。4、必须掌握其技术性能和要求。5、使用时，必须对保护范围、探测器的灵敏度进行调整，减少误报。</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33、保安技术服务的作用？</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答：1、预防作用；2、威慑作用；3、破案件用；4、整合作用。</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34、如何做好校园保安服务？</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答：1、选拔好队员；2、严格出入口管理；3、维护好校园内部的治安秩序；4、守护好要害部位和重要物质仪器、设备。</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35、如何做好商场保安服务？答：1、加强店内巡视，及时发现、处理各种可疑情况。2、做好开店前闭店后的安全检查工作。3、加强安</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全防范设施建设。4、加强夜间值班看护工作。5、作好消防工作。</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36、物业保安有哪些职责？</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答：1、门卫职责；2、巡逻职责；3、守护职责；4、建立高层建筑消防管理档案及治安档案；5、加强消防安全检查；6、加强车辆秩序管理。</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37、客户单位发生了重大刑事案件后，应当怎么办？</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答：1、划定警戒线；2、封锁现场出口；3、抢救伤员；4、注意盘查和控制可疑人员；5、拨打“110”报警；6、向公司领导汇报。</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38、客户单位发生了火灾事故，应该怎么办？</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  1、拨打“110”报警；2、组织人员救火；3、向领导报告；4、协助查清起火原因。</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39、灭火的基本方法有几种？</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答：1、冷却法；2、隔离法；3、窒息法；4、抑制法。</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40、消防工作的方针是什么？</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答；预防为主，防消结合。</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41、保安员在消防工作中的职责任务是什么？</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1、学习、宣传消防知识和消防法规，发现和制止违反消防法规的行为；2、全面了解和熟悉客户单位的消防工作制度、措施和消防重点部位，以及易燃、易爆物品放置的位置；3、了解和熟悉客户单位的电源开关、总闸、水源、消防水带、消防阀门等的位置；4、熟悉和掌握各种性能、规格的灭火器存入地点和使用方法，以及如何报火警；5、安全迅速扑灭火灾，积极抢救人命，保护疏散物资，正确判断火源位置、燃烧物质性能，有无爆炸、毒烟气和房屋倒塌触电的危险；6、保护火灾现场，画出警戒线，禁止无关的人员进入火场，防止有关痕迹被破坏。</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42、有哪些物质着火不能用水扑救？</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答：有高压电器火灾、贵重资料和文物起火、浓硫酸起火、遇水燃烧物质起火、锌粉和铝粉等可燃粉尘起</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火等。</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43、仓储消防管理应注意哪些问题？</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1、必须将危险物品与一般物品分开存放，并随时检查；2、加强对灭火器的管理、维护，放在易于拿取的地方；3、禁止一切火种，除明火外，任何点火源，如静电、撞击、不带火星熄灭器的机动车等，均禁止进入现场；4、注意发现电器的异常现象，必要时先切断电源，雨天更要加强巡逻、检查；5、对有些长期堆入易于霉变，生热而酿发火灾的物质，要经常检查，对进库物资要检查是否夹带火种。</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44、物业消防管理应注意的问题有哪些？</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1、应注意做到每栋楼间要有畅通的消防通道；2、楼道内禁止堆放杂物；3、楼内、小区内禁止焚烧垃圾；4、明火维修，要有严格的安全措施，禁止私拉电线，管好易燃易爆的化学装潢物品；5、制止小孩玩火，加强对燃放烟花爆竹的管理。</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45、如何做好火场疏散和自我保护？答：1、迅速报警，讲清起火地点和单位；2、组织疏散人群。3、在烟雾中要学会自我保护，在建筑物内屈腿、弯腰、甚至匍匐前进，有条件可将一些织物用水显透、捂住口鼻、逃离现场。</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46、职业道德的含义是什么？</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答：是指一定职业的从业人员在职业活动范围内应当遵守的与其特定职业活动相适应的行为规范的关系。</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47、保安职业道德的基本规范是什么？</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答：1、爱岗敬业（乐业、勤业、精业）；2、诚实守信；3、办事公道；4、服务群众（急群众所急，想群众所想）；5、奉献社会。</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48、保安员着装“三个保持”是什么？</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答：1、保持清洁；2、保持严整；3、保持完好。</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49、保安人员着装有哪些规定？</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执勤时必须着装整齐、戴大沿帽、束横直带、佩带执勤胸章和防卫械具。非执勤时间，不得穿着保安服外出；应按规定季节穿衣，不得冬夏混穿，着装时不准披衣裳、敞怀、卷袖、卷裤腿、穿拖鞋；着装时不得留长发、蓄胡须、留鬃角，不得带项链、戒指、留长指甲；服装械具要妥善保管，严禁借给他人使用。由于其他原因或合同期满离队时，标志和械具要及时上缴公司。</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50、如何接听电话？</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答：1、及时接听；2、文明应答；3、做好记录。</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51、“十佳”保安队员的标准是什么？</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答：1、政治思想好；2、业务素质好；3、组织纪律好；4、自觉学习好；5、工作作风好；6、服务态度好；</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7、团结协作好；8、树立形象好；9、完成任务好；10、群众反映好。</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52、保安员四项要求？</w:t>
      </w:r>
    </w:p>
    <w:p>
      <w:pPr>
        <w:jc w:val="left"/>
        <w:rPr>
          <w:rFonts w:hint="eastAsia" w:asciiTheme="minorEastAsia" w:hAnsiTheme="minorEastAsia" w:eastAsiaTheme="minorEastAsia" w:cstheme="minorEastAsia"/>
          <w:b w:val="0"/>
          <w:bCs/>
          <w:color w:val="auto"/>
          <w:kern w:val="0"/>
          <w:sz w:val="28"/>
          <w:szCs w:val="28"/>
          <w:lang w:val="en-US" w:eastAsia="zh-CN" w:bidi="ar"/>
        </w:rPr>
      </w:pPr>
      <w:r>
        <w:rPr>
          <w:rFonts w:hint="eastAsia" w:asciiTheme="minorEastAsia" w:hAnsiTheme="minorEastAsia" w:eastAsiaTheme="minorEastAsia" w:cstheme="minorEastAsia"/>
          <w:b w:val="0"/>
          <w:bCs/>
          <w:color w:val="auto"/>
          <w:kern w:val="0"/>
          <w:sz w:val="28"/>
          <w:szCs w:val="28"/>
          <w:lang w:val="en-US" w:eastAsia="zh-CN" w:bidi="ar"/>
        </w:rPr>
        <w:t xml:space="preserve"> 答：1、着装规范整洁，说话文明，举止端庄；2、按时作息，不迟到、不早退、不脱岗、睡岗；3、工作</w:t>
      </w:r>
      <w:bookmarkStart w:id="0" w:name="_GoBack"/>
      <w:bookmarkEnd w:id="0"/>
      <w:r>
        <w:rPr>
          <w:rFonts w:hint="eastAsia" w:asciiTheme="minorEastAsia" w:hAnsiTheme="minorEastAsia" w:eastAsiaTheme="minorEastAsia" w:cstheme="minorEastAsia"/>
          <w:b w:val="0"/>
          <w:bCs/>
          <w:color w:val="auto"/>
          <w:kern w:val="0"/>
          <w:sz w:val="28"/>
          <w:szCs w:val="28"/>
          <w:lang w:val="en-US" w:eastAsia="zh-CN" w:bidi="ar"/>
        </w:rPr>
        <w:t>仔细认真、积极、负责；4、服从命令，听从指挥，尊敬领导，团结同志。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Sans Serif">
    <w:panose1 w:val="020B0604020202020204"/>
    <w:charset w:val="00"/>
    <w:family w:val="auto"/>
    <w:pitch w:val="default"/>
    <w:sig w:usb0="E1002AFF" w:usb1="C0000002" w:usb2="00000008" w:usb3="00000000" w:csb0="200101FF" w:csb1="20280000"/>
  </w:font>
  <w:font w:name="Wingdings 2">
    <w:altName w:val="Wingdings"/>
    <w:panose1 w:val="05020102010507070707"/>
    <w:charset w:val="00"/>
    <w:family w:val="auto"/>
    <w:pitch w:val="default"/>
    <w:sig w:usb0="00000000" w:usb1="00000000" w:usb2="00000000" w:usb3="00000000" w:csb0="80000000" w:csb1="00000000"/>
  </w:font>
  <w:font w:name="Arial Narrow">
    <w:altName w:val="Arial"/>
    <w:panose1 w:val="020B0606020202030204"/>
    <w:charset w:val="00"/>
    <w:family w:val="auto"/>
    <w:pitch w:val="default"/>
    <w:sig w:usb0="00000000"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Lucida Grande">
    <w:altName w:val="MingLiU"/>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ˎ̥">
    <w:altName w:val="MingLiU"/>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6823BB"/>
    <w:rsid w:val="066823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2017-05-03T04:21:00Z</dcterms:created>
  <dc:creator>Administrator</dc:creator>
  <cp:lastModifiedBy>Administrator</cp:lastModifiedBy>
  <dcterms:modified xsi:type="dcterms:W3CDTF">2017-05-03T04:25:32Z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